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3052" w:rsidRDefault="00843052" w:rsidP="00843052">
      <w:pPr>
        <w:spacing w:after="0" w:line="408" w:lineRule="auto"/>
        <w:ind w:left="120"/>
        <w:jc w:val="center"/>
        <w:rPr>
          <w:lang w:val="ru-RU"/>
        </w:rPr>
      </w:pPr>
      <w:bookmarkStart w:id="0" w:name="block-31819512"/>
      <w:r w:rsidRPr="0052312C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843052" w:rsidRDefault="00843052" w:rsidP="0084305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91049"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Министерство образования и науки 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Республики Башкортостан</w:t>
      </w:r>
    </w:p>
    <w:p w:rsidR="00843052" w:rsidRPr="00C91049" w:rsidRDefault="00843052" w:rsidP="00843052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МКУ отдел образования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Кугарчинский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район</w:t>
      </w:r>
    </w:p>
    <w:p w:rsidR="00843052" w:rsidRPr="0052312C" w:rsidRDefault="00843052" w:rsidP="00843052">
      <w:pPr>
        <w:spacing w:after="0" w:line="408" w:lineRule="auto"/>
        <w:ind w:left="120"/>
        <w:jc w:val="center"/>
        <w:rPr>
          <w:lang w:val="ru-RU"/>
        </w:rPr>
      </w:pPr>
      <w:r w:rsidRPr="0052312C">
        <w:rPr>
          <w:rFonts w:ascii="Times New Roman" w:hAnsi="Times New Roman"/>
          <w:b/>
          <w:color w:val="000000"/>
          <w:sz w:val="28"/>
          <w:lang w:val="ru-RU"/>
        </w:rPr>
        <w:t xml:space="preserve">МБОУ ООШ с. </w:t>
      </w:r>
      <w:proofErr w:type="spellStart"/>
      <w:r w:rsidRPr="0052312C">
        <w:rPr>
          <w:rFonts w:ascii="Times New Roman" w:hAnsi="Times New Roman"/>
          <w:b/>
          <w:color w:val="000000"/>
          <w:sz w:val="28"/>
          <w:lang w:val="ru-RU"/>
        </w:rPr>
        <w:t>Волостновка</w:t>
      </w:r>
      <w:proofErr w:type="spellEnd"/>
    </w:p>
    <w:p w:rsidR="00843052" w:rsidRPr="0052312C" w:rsidRDefault="00843052" w:rsidP="00843052">
      <w:pPr>
        <w:spacing w:after="0"/>
        <w:ind w:left="120"/>
        <w:rPr>
          <w:lang w:val="ru-RU"/>
        </w:rPr>
      </w:pPr>
    </w:p>
    <w:p w:rsidR="00843052" w:rsidRPr="0052312C" w:rsidRDefault="00843052" w:rsidP="00843052">
      <w:pPr>
        <w:spacing w:after="0"/>
        <w:ind w:left="120"/>
        <w:rPr>
          <w:lang w:val="ru-RU"/>
        </w:rPr>
      </w:pPr>
    </w:p>
    <w:p w:rsidR="00843052" w:rsidRPr="0052312C" w:rsidRDefault="00843052" w:rsidP="00843052">
      <w:pPr>
        <w:spacing w:after="0"/>
        <w:ind w:left="120"/>
        <w:rPr>
          <w:lang w:val="ru-RU"/>
        </w:rPr>
      </w:pPr>
    </w:p>
    <w:p w:rsidR="00843052" w:rsidRPr="0052312C" w:rsidRDefault="00843052" w:rsidP="00843052">
      <w:pPr>
        <w:spacing w:after="0"/>
        <w:ind w:left="120"/>
        <w:rPr>
          <w:lang w:val="ru-RU"/>
        </w:rPr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843052" w:rsidRPr="0052312C" w:rsidTr="00843052">
        <w:tc>
          <w:tcPr>
            <w:tcW w:w="3114" w:type="dxa"/>
          </w:tcPr>
          <w:p w:rsidR="00843052" w:rsidRPr="0040209D" w:rsidRDefault="00843052" w:rsidP="00843052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843052" w:rsidRPr="008944ED" w:rsidRDefault="00843052" w:rsidP="008430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843052" w:rsidRDefault="00843052" w:rsidP="008430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43052" w:rsidRPr="008944ED" w:rsidRDefault="00843052" w:rsidP="008430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В.Н.</w:t>
            </w:r>
          </w:p>
          <w:p w:rsidR="00843052" w:rsidRPr="008944ED" w:rsidRDefault="00843052" w:rsidP="008430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43052" w:rsidRDefault="00843052" w:rsidP="008430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43052" w:rsidRDefault="00843052" w:rsidP="008430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43052" w:rsidRDefault="00843052" w:rsidP="008430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43052" w:rsidRPr="0040209D" w:rsidRDefault="00843052" w:rsidP="008430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43052" w:rsidRPr="0040209D" w:rsidRDefault="00843052" w:rsidP="008430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843052" w:rsidRPr="008944ED" w:rsidRDefault="00843052" w:rsidP="008430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843052" w:rsidRDefault="00843052" w:rsidP="008430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43052" w:rsidRPr="008944ED" w:rsidRDefault="00843052" w:rsidP="008430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Аппельбаум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В.Н.</w:t>
            </w:r>
          </w:p>
          <w:p w:rsidR="00843052" w:rsidRDefault="00843052" w:rsidP="008430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43052" w:rsidRDefault="00843052" w:rsidP="008430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43052" w:rsidRPr="0040209D" w:rsidRDefault="00843052" w:rsidP="008430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843052" w:rsidRDefault="00843052" w:rsidP="008430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843052" w:rsidRPr="008944ED" w:rsidRDefault="00843052" w:rsidP="00843052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</w:t>
            </w:r>
          </w:p>
          <w:p w:rsidR="00843052" w:rsidRDefault="00843052" w:rsidP="00843052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43052" w:rsidRPr="008944ED" w:rsidRDefault="00843052" w:rsidP="00843052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Варнавская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Р.Ф.</w:t>
            </w:r>
          </w:p>
          <w:p w:rsidR="00843052" w:rsidRDefault="00843052" w:rsidP="008430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843052" w:rsidRDefault="00843052" w:rsidP="00843052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</w:t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____________________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843052" w:rsidRPr="0040209D" w:rsidRDefault="00843052" w:rsidP="00843052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43052" w:rsidRPr="006D399F" w:rsidRDefault="00843052" w:rsidP="00843052">
      <w:pPr>
        <w:spacing w:after="0"/>
        <w:ind w:left="120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rPr>
          <w:lang w:val="ru-RU"/>
        </w:rPr>
      </w:pPr>
    </w:p>
    <w:p w:rsidR="00843052" w:rsidRPr="006D399F" w:rsidRDefault="00843052" w:rsidP="00843052">
      <w:pPr>
        <w:spacing w:after="0" w:line="408" w:lineRule="auto"/>
        <w:ind w:left="120"/>
        <w:jc w:val="center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43052" w:rsidRPr="006D399F" w:rsidRDefault="00843052" w:rsidP="00843052">
      <w:pPr>
        <w:spacing w:after="0" w:line="408" w:lineRule="auto"/>
        <w:ind w:left="120"/>
        <w:jc w:val="center"/>
        <w:rPr>
          <w:lang w:val="ru-RU"/>
        </w:rPr>
      </w:pPr>
      <w:r w:rsidRPr="006D399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6481394)</w:t>
      </w:r>
    </w:p>
    <w:p w:rsidR="00843052" w:rsidRPr="006D399F" w:rsidRDefault="00843052" w:rsidP="00843052">
      <w:pPr>
        <w:spacing w:after="0"/>
        <w:ind w:left="120"/>
        <w:jc w:val="center"/>
        <w:rPr>
          <w:lang w:val="ru-RU"/>
        </w:rPr>
      </w:pPr>
    </w:p>
    <w:p w:rsidR="00843052" w:rsidRPr="006D399F" w:rsidRDefault="00843052" w:rsidP="00843052">
      <w:pPr>
        <w:spacing w:after="0" w:line="408" w:lineRule="auto"/>
        <w:ind w:left="120"/>
        <w:jc w:val="center"/>
        <w:rPr>
          <w:lang w:val="ru-RU"/>
        </w:rPr>
      </w:pPr>
      <w:r w:rsidRPr="006D399F">
        <w:rPr>
          <w:rFonts w:ascii="Times New Roman" w:hAnsi="Times New Roman"/>
          <w:b/>
          <w:color w:val="000000"/>
          <w:sz w:val="28"/>
          <w:lang w:val="ru-RU"/>
        </w:rPr>
        <w:t>у</w:t>
      </w:r>
      <w:r>
        <w:rPr>
          <w:rFonts w:ascii="Times New Roman" w:hAnsi="Times New Roman"/>
          <w:b/>
          <w:color w:val="000000"/>
          <w:sz w:val="28"/>
          <w:lang w:val="ru-RU"/>
        </w:rPr>
        <w:t>чебного предмета «Труд</w:t>
      </w:r>
      <w:r w:rsidRPr="006D399F">
        <w:rPr>
          <w:rFonts w:ascii="Times New Roman" w:hAnsi="Times New Roman"/>
          <w:b/>
          <w:color w:val="000000"/>
          <w:sz w:val="28"/>
          <w:lang w:val="ru-RU"/>
        </w:rPr>
        <w:t>»</w:t>
      </w:r>
    </w:p>
    <w:p w:rsidR="00843052" w:rsidRPr="006D399F" w:rsidRDefault="00843052" w:rsidP="00843052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обучающихся 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FE29DA">
        <w:rPr>
          <w:rFonts w:ascii="Times New Roman" w:hAnsi="Times New Roman"/>
          <w:color w:val="000000"/>
          <w:sz w:val="28"/>
          <w:lang w:val="ru-RU"/>
        </w:rPr>
        <w:t xml:space="preserve">5-9 </w:t>
      </w:r>
      <w:r w:rsidRPr="006D399F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843052" w:rsidRPr="006D399F" w:rsidRDefault="00843052" w:rsidP="00843052">
      <w:pPr>
        <w:spacing w:after="0"/>
        <w:ind w:left="120"/>
        <w:jc w:val="center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jc w:val="center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jc w:val="center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jc w:val="center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jc w:val="center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jc w:val="center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jc w:val="center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jc w:val="center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jc w:val="center"/>
        <w:rPr>
          <w:lang w:val="ru-RU"/>
        </w:rPr>
      </w:pPr>
    </w:p>
    <w:p w:rsidR="00843052" w:rsidRPr="006D399F" w:rsidRDefault="00843052" w:rsidP="00843052">
      <w:pPr>
        <w:spacing w:after="0"/>
        <w:ind w:left="120"/>
        <w:jc w:val="center"/>
        <w:rPr>
          <w:lang w:val="ru-RU"/>
        </w:rPr>
      </w:pPr>
    </w:p>
    <w:p w:rsidR="00843052" w:rsidRDefault="00843052" w:rsidP="0084305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С.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Волостновка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2024-2025</w:t>
      </w: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F4511F" w:rsidRPr="00035D1E" w:rsidRDefault="00F4511F">
      <w:pPr>
        <w:spacing w:after="0"/>
        <w:ind w:firstLine="600"/>
        <w:rPr>
          <w:lang w:val="ru-RU"/>
        </w:rPr>
      </w:pPr>
    </w:p>
    <w:p w:rsidR="00F4511F" w:rsidRPr="00035D1E" w:rsidRDefault="00F4511F">
      <w:pPr>
        <w:spacing w:after="0"/>
        <w:ind w:firstLine="600"/>
        <w:rPr>
          <w:lang w:val="ru-RU"/>
        </w:rPr>
      </w:pPr>
      <w:bookmarkStart w:id="1" w:name="_Toc157707436"/>
      <w:bookmarkEnd w:id="1"/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креативного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и критического мышления на основе практико-ориентированного обучения и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системно-деятельностного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подхода в реализации содержания, воспитания осознанного отношения к труду, как созидательной деятельности человека по созданию материальных и духовных ценностей.</w:t>
      </w:r>
      <w:proofErr w:type="gramEnd"/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социальными.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нанотехнологии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агро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>- и биотехнологии, обработка пищевых продуктов.</w:t>
      </w:r>
      <w:proofErr w:type="gramEnd"/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конкретизирует содержание, предметные,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и личностные результаты.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Стратегическим документом, определяющими направление модернизации содержания и методов обучения, является ФГОС ООО.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035D1E">
        <w:rPr>
          <w:rFonts w:ascii="Times New Roman" w:hAnsi="Times New Roman"/>
          <w:color w:val="000000"/>
          <w:sz w:val="28"/>
          <w:lang w:val="ru-RU"/>
        </w:rPr>
        <w:t>, глобальных компетенций, творческого мышления.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 к труду, социально ориентированной деятельности;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F4511F" w:rsidRPr="00035D1E" w:rsidRDefault="00035D1E">
      <w:pPr>
        <w:spacing w:after="0" w:line="48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труда и сферы профессиональной деятельности.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Программа по предмету «Труд (технология)» построена по модульному принципу.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результатов, и предусматривает разные образовательные траектории ее реализации.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ИНВАРИАНТНЫЕ МОДУЛИ ПРОГРАММЫ ПО УЧЕБНОМУ ПРЕДМЕТУ "ТРУДУ (ТЕХНОЛОГИЯ)"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Особенностью современной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F4511F" w:rsidRPr="00DB3F8F" w:rsidRDefault="00035D1E">
      <w:pPr>
        <w:spacing w:after="0"/>
        <w:ind w:firstLine="600"/>
        <w:jc w:val="both"/>
        <w:rPr>
          <w:lang w:val="ru-RU"/>
        </w:rPr>
      </w:pPr>
      <w:r w:rsidRPr="00DB3F8F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техносферы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>, и направлены на решение задачи укрепления кадрового потенциала российского производства.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F4511F" w:rsidRPr="00DB3F8F" w:rsidRDefault="00035D1E">
      <w:pPr>
        <w:spacing w:after="0"/>
        <w:ind w:firstLine="600"/>
        <w:jc w:val="both"/>
        <w:rPr>
          <w:lang w:val="ru-RU"/>
        </w:rPr>
      </w:pPr>
      <w:r w:rsidRPr="00DB3F8F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035D1E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035D1E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освоения и создания технологий.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углубленным изучением отдельных тем инвариантных модулей.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В программе по учебному предмету «Труд (технология)» осуществляется реализация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связей: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 «3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-моделирование,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>, макетирование», «Технологии обработки материалов и пищевых продуктов»;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протекающих в технических системах, использовании программных сервисов;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 обществознанием при освоении тем в инвариантном модуле «Производство и технологии».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 xml:space="preserve"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 классе – 34 часа (1 час в неделю). </w:t>
      </w:r>
      <w:proofErr w:type="gramEnd"/>
    </w:p>
    <w:p w:rsidR="00F4511F" w:rsidRPr="00035D1E" w:rsidRDefault="00F4511F">
      <w:pPr>
        <w:rPr>
          <w:lang w:val="ru-RU"/>
        </w:rPr>
        <w:sectPr w:rsidR="00F4511F" w:rsidRPr="00035D1E">
          <w:pgSz w:w="11906" w:h="16383"/>
          <w:pgMar w:top="1134" w:right="850" w:bottom="1134" w:left="1701" w:header="720" w:footer="720" w:gutter="0"/>
          <w:cols w:space="720"/>
        </w:sectPr>
      </w:pPr>
    </w:p>
    <w:p w:rsidR="00F4511F" w:rsidRPr="00035D1E" w:rsidRDefault="00035D1E">
      <w:pPr>
        <w:spacing w:before="161" w:after="161"/>
        <w:ind w:left="120"/>
        <w:rPr>
          <w:lang w:val="ru-RU"/>
        </w:rPr>
      </w:pPr>
      <w:bookmarkStart w:id="2" w:name="block-31819508"/>
      <w:bookmarkEnd w:id="0"/>
      <w:r w:rsidRPr="00035D1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F4511F" w:rsidRPr="00035D1E" w:rsidRDefault="00035D1E">
      <w:pPr>
        <w:spacing w:before="180" w:after="0" w:line="264" w:lineRule="auto"/>
        <w:ind w:left="120"/>
        <w:jc w:val="both"/>
        <w:rPr>
          <w:lang w:val="ru-RU"/>
        </w:rPr>
      </w:pPr>
      <w:bookmarkStart w:id="3" w:name="_Toc141791714"/>
      <w:bookmarkEnd w:id="3"/>
      <w:r w:rsidRPr="00035D1E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F4511F" w:rsidRPr="00035D1E" w:rsidRDefault="00F4511F">
      <w:pPr>
        <w:spacing w:after="0"/>
        <w:ind w:left="120"/>
        <w:rPr>
          <w:lang w:val="ru-RU"/>
        </w:rPr>
      </w:pPr>
      <w:bookmarkStart w:id="4" w:name="_Toc157707439"/>
      <w:bookmarkEnd w:id="4"/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(изделий).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деятельности. Виды проектов. Этапы проектной деятельности. Проектная документация.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F4511F" w:rsidRPr="00035D1E" w:rsidRDefault="00F4511F">
      <w:pPr>
        <w:spacing w:after="0" w:line="48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Технологические задачи и способы их решения.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Промышленная эстетика. Дизайн.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Цифровизация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производства. Цифровые технологии и способы обработки информации.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дизайном,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Рынок труда. Функции рынка труда. Трудовые ресурсы.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spellStart"/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spellEnd"/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spellStart"/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бизнес-проекта</w:t>
      </w:r>
      <w:proofErr w:type="spellEnd"/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F4511F" w:rsidRPr="00035D1E" w:rsidRDefault="00F4511F">
      <w:pPr>
        <w:spacing w:after="0"/>
        <w:ind w:left="120"/>
        <w:jc w:val="both"/>
        <w:rPr>
          <w:lang w:val="ru-RU"/>
        </w:rPr>
      </w:pPr>
      <w:bookmarkStart w:id="5" w:name="_Toc157707445"/>
      <w:bookmarkEnd w:id="5"/>
    </w:p>
    <w:p w:rsidR="00F4511F" w:rsidRPr="00035D1E" w:rsidRDefault="00F4511F">
      <w:pPr>
        <w:spacing w:after="0" w:line="48" w:lineRule="auto"/>
        <w:ind w:left="120"/>
        <w:jc w:val="both"/>
        <w:rPr>
          <w:lang w:val="ru-RU"/>
        </w:rPr>
      </w:pP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Основы графической грамоты. Графические материалы и инструменты.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контур, буквы и цифры, условные знаки).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Создание проектной документации.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Инструменты для создания и редактирования текста в графическом редакторе.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Правила чтения сборочных чертежей.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информационные модели.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черчением,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Изделия и их модели. Анализ формы объекта и синтез модели.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компьютерной графикой,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Профессии, связанные с изучаемыми технологиями, черчением, проектированием с использованием САПР,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F4511F">
      <w:pPr>
        <w:spacing w:after="0"/>
        <w:ind w:left="120"/>
        <w:jc w:val="both"/>
        <w:rPr>
          <w:lang w:val="ru-RU"/>
        </w:rPr>
      </w:pPr>
      <w:bookmarkStart w:id="6" w:name="_Toc157707451"/>
      <w:bookmarkEnd w:id="6"/>
    </w:p>
    <w:p w:rsidR="00F4511F" w:rsidRPr="00035D1E" w:rsidRDefault="00F4511F">
      <w:pPr>
        <w:spacing w:after="0" w:line="144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035D1E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035D1E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-моделирование как технология создания визуальных моделей.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Понятие «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прототипирование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>». Создание цифровой объёмной модели.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Моделирование сложных объектов.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Рендеринг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>. Полигональная сетка.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Понятие «аддитивные технологии».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F4511F" w:rsidRPr="00035D1E" w:rsidRDefault="00F4511F">
      <w:pPr>
        <w:spacing w:after="0"/>
        <w:ind w:left="120"/>
        <w:jc w:val="both"/>
        <w:rPr>
          <w:lang w:val="ru-RU"/>
        </w:rPr>
      </w:pPr>
      <w:bookmarkStart w:id="7" w:name="_Toc157707455"/>
      <w:bookmarkEnd w:id="7"/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F4511F" w:rsidRPr="00035D1E" w:rsidRDefault="00F4511F">
      <w:pPr>
        <w:spacing w:after="0" w:line="96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Бумага и её свойства. Производство бумаги, история и современные технологии.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 работе с древесиной.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древесины.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Рациональное, здоровое питание, режим питания, пищевая пирамида.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 правила хранения продуктов.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пищевых отходов.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ткань), производство и использование человеком. История, культура.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 Свойства тканей.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Виды стежков, швов. Виды ручных и машинных швов (стачные, краевые).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 сменной обуви, прихватка, лоскутное шитьё).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Получение и 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металла».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Виды теста. Технологии приготовления разных видов теста (тесто для вареников, песочное тесто, бисквитное тесто, дрожжевое тесто).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проектного изделия, отделке изделия.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Блюда национальной кухни из мяса, рыбы.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швейного изделия.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F4511F" w:rsidRPr="00035D1E" w:rsidRDefault="00F4511F">
      <w:pPr>
        <w:spacing w:after="0"/>
        <w:ind w:left="120"/>
        <w:jc w:val="both"/>
        <w:rPr>
          <w:lang w:val="ru-RU"/>
        </w:rPr>
      </w:pPr>
      <w:bookmarkStart w:id="8" w:name="_Toc157707459"/>
      <w:bookmarkEnd w:id="8"/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Робототехнический конструктор и </w:t>
      </w: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>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4511F" w:rsidRPr="00035D1E" w:rsidRDefault="00F4511F">
      <w:pPr>
        <w:spacing w:after="0" w:line="96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Изучение интерфейса визуального языка программирования, основные инструменты и команды программирования роботов.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Промышленные и бытовые роботы, их классификация, назначение, использование.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отдельными компонентами и роботизированными системами.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авиастроения, применение беспилотных летательных аппаратов.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Органы управления. Управление беспилотными летательными аппаратами.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F4511F" w:rsidRPr="00035D1E" w:rsidRDefault="00F4511F">
      <w:pPr>
        <w:spacing w:after="0" w:line="120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и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нейроинтерфейсы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Управление групповым взаимодействием роботов (наземные роботы, беспилотные летательные аппараты).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F4511F" w:rsidRPr="00035D1E" w:rsidRDefault="00035D1E">
      <w:pPr>
        <w:spacing w:after="0"/>
        <w:ind w:firstLine="600"/>
        <w:jc w:val="both"/>
        <w:rPr>
          <w:lang w:val="ru-RU"/>
        </w:rPr>
      </w:pP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F4511F" w:rsidRPr="00035D1E" w:rsidRDefault="00F4511F">
      <w:pPr>
        <w:spacing w:after="0" w:line="264" w:lineRule="auto"/>
        <w:ind w:firstLine="600"/>
        <w:jc w:val="both"/>
        <w:rPr>
          <w:lang w:val="ru-RU"/>
        </w:rPr>
      </w:pPr>
      <w:bookmarkStart w:id="9" w:name="_Toc141791715"/>
      <w:bookmarkEnd w:id="9"/>
    </w:p>
    <w:p w:rsidR="00035D1E" w:rsidRDefault="00035D1E">
      <w:pPr>
        <w:spacing w:before="161"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10" w:name="block-31819510"/>
      <w:bookmarkEnd w:id="2"/>
    </w:p>
    <w:p w:rsidR="00035D1E" w:rsidRDefault="00035D1E">
      <w:pPr>
        <w:spacing w:before="161"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</w:p>
    <w:p w:rsidR="00F4511F" w:rsidRPr="00035D1E" w:rsidRDefault="00035D1E">
      <w:pPr>
        <w:spacing w:before="161"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F4511F" w:rsidRPr="00035D1E" w:rsidRDefault="00035D1E">
      <w:pPr>
        <w:spacing w:before="180" w:after="0" w:line="264" w:lineRule="auto"/>
        <w:ind w:left="120"/>
        <w:jc w:val="both"/>
        <w:rPr>
          <w:lang w:val="ru-RU"/>
        </w:rPr>
      </w:pPr>
      <w:bookmarkStart w:id="11" w:name="_Toc141791749"/>
      <w:bookmarkEnd w:id="11"/>
      <w:r w:rsidRPr="00035D1E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 в части: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связанной с реализацией технологий;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умение создавать эстетически значимые изделия из различных материалов;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коммуникации и самовыражения в современном обществе;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5) формирования культуры здоровья и эмоционального благополучия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умение распознавать информационные угрозы и осуществлять защиту личности от этих угроз;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умение ориентироваться в мире современных профессий;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экологического воспитания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техносферой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>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bookmarkStart w:id="12" w:name="_Toc141791750"/>
      <w:bookmarkEnd w:id="12"/>
      <w:r w:rsidRPr="00035D1E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F4511F" w:rsidRPr="00035D1E" w:rsidRDefault="00F4511F">
      <w:pPr>
        <w:spacing w:after="0" w:line="264" w:lineRule="auto"/>
        <w:ind w:left="120"/>
        <w:jc w:val="both"/>
        <w:rPr>
          <w:lang w:val="ru-RU"/>
        </w:rPr>
      </w:pPr>
      <w:bookmarkStart w:id="13" w:name="_Toc157707474"/>
      <w:bookmarkEnd w:id="13"/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pacing w:val="-2"/>
          <w:sz w:val="28"/>
          <w:lang w:val="ru-RU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техносфере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>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разрабатывать и реализовывать проектный замысел и оформлять его в форме «продукта»;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осуществлять самооценку процесса и результата проектной деятельности,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взаимооценку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>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информацию, информации в знания.</w:t>
      </w:r>
    </w:p>
    <w:p w:rsidR="00F4511F" w:rsidRPr="00035D1E" w:rsidRDefault="00F4511F">
      <w:pPr>
        <w:spacing w:after="0" w:line="144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035D1E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объяснять причины достижения (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>) результатов преобразовательной деятельности;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Умение принятия себя и других: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F4511F" w:rsidRPr="00035D1E" w:rsidRDefault="00F4511F">
      <w:pPr>
        <w:spacing w:after="0" w:line="168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осуществления учебного проекта;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уметь адекватно интерпретировать высказывания собеседника – участника совместной деятельности;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035D1E">
        <w:rPr>
          <w:rFonts w:ascii="Times New Roman" w:hAnsi="Times New Roman"/>
          <w:color w:val="000000"/>
          <w:sz w:val="28"/>
          <w:lang w:val="ru-RU"/>
        </w:rPr>
        <w:t>обязательные предметные результаты: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изучаемой технологией.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классифицировать технику, описывать назначение техники;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 инженерной и изобретательской деятельностью.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 и ограничения;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управления;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pacing w:val="-2"/>
          <w:sz w:val="28"/>
          <w:lang w:val="ru-RU"/>
        </w:rPr>
        <w:t>определять проблему, анализировать потребности в продукте;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мир профессий, связанных с изучаемыми технологиями,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эффективность предпринимательской деятельности;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виды и области применения графической информации;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 буквы и цифры, условные знаки);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035D1E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понимать смысл условных графических обозначений, создавать с их помощью графические тексты;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владеть автоматизированными способами вычерчивания чертежей, эскизов и технических рисунков;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035D1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035D1E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-модели в системе автоматизированного проектирования (САПР);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 xml:space="preserve">-моделирование, </w:t>
      </w:r>
      <w:proofErr w:type="spellStart"/>
      <w:r w:rsidRPr="00035D1E">
        <w:rPr>
          <w:rFonts w:ascii="Times New Roman" w:hAnsi="Times New Roman"/>
          <w:b/>
          <w:color w:val="000000"/>
          <w:sz w:val="28"/>
          <w:lang w:val="ru-RU"/>
        </w:rPr>
        <w:t>прототипирование</w:t>
      </w:r>
      <w:proofErr w:type="spellEnd"/>
      <w:r w:rsidRPr="00035D1E">
        <w:rPr>
          <w:rFonts w:ascii="Times New Roman" w:hAnsi="Times New Roman"/>
          <w:b/>
          <w:color w:val="000000"/>
          <w:sz w:val="28"/>
          <w:lang w:val="ru-RU"/>
        </w:rPr>
        <w:t>, макетирование»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создавать макеты различных видов, в том числе с использованием программного обеспечения;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 xml:space="preserve">характеризовать мир профессий, связанных с изучаемыми технологиями макетирования,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-модели, используя программное обеспечение;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035D1E">
        <w:rPr>
          <w:rFonts w:ascii="Times New Roman" w:hAnsi="Times New Roman"/>
          <w:color w:val="000000"/>
          <w:sz w:val="28"/>
          <w:lang w:val="ru-RU"/>
        </w:rPr>
        <w:t>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использовать редактор компьютерного трёхмерного проектирования для создания моделей сложных объектов;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035D1E">
        <w:rPr>
          <w:rFonts w:ascii="Times New Roman" w:hAnsi="Times New Roman"/>
          <w:color w:val="000000"/>
          <w:sz w:val="28"/>
          <w:lang w:val="ru-RU"/>
        </w:rPr>
        <w:t xml:space="preserve">-моделирования,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«Технологии обработки материалов и пищевых продуктов»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самостоятельно выполнять учебные проекты в соответствии с этапами проектной деятельности; выбирать идею творческого проекта, выявлять потребность в 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информационно-коммуникационных технологий для решения прикладных учебно-познавательных задач;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выбирать материалы для изготовления изделий с учётом их свойств, технологий обработки, инструментов и приспособлений;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выполнять простые ручные операции (разметка, распиливание, строгание, сверление) по обработке изделий из древесины с учётом её свойств, применять в работе столярные инструменты и приспособления;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приводить примеры обработки пищевых продуктов, позволяющие максимально сохранять их пищевую ценность;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виды планировки кухни; способы рационального размещения мебели;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оборудование для выполнения швейных работ;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свойства конструкционных материалов;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инструменты, приспособления и технологическое оборудование;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приспособлений, технологического оборудования;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молока и молочных продуктов;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текстильные материалы, их получение и свойства;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исследовать и анализировать свойства конструкционных материалов;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продуктов; определять качество рыбы;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блюда национальной кухни из рыбы, мяса;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изделия;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изучаемыми технологиями,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F4511F" w:rsidRPr="00035D1E" w:rsidRDefault="00F4511F">
      <w:pPr>
        <w:spacing w:after="0" w:line="72" w:lineRule="auto"/>
        <w:ind w:left="120"/>
        <w:jc w:val="both"/>
        <w:rPr>
          <w:lang w:val="ru-RU"/>
        </w:rPr>
      </w:pP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робототехнических системах;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деятельности, направленной на создание робототехнического продукта;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конструировать мобильного робота по схеме; усовершенствовать конструкцию;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управлять мобильными роботами в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компьютерно-управляемых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средах;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уметь осуществлять робототехнические проекты;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назвать виды бытовых роботов, описывать их назначение и функции;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035D1E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 проекта;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летательных аппаратов; описывать сферы их применения;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035D1E">
      <w:pPr>
        <w:spacing w:after="0" w:line="264" w:lineRule="auto"/>
        <w:ind w:left="12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035D1E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характеризовать современные технологии в управлении автоматизированными и роботизированными системами (искусственный интеллект,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нейротехнологии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>, машинное зрение, телеметрия и пр.), назвать области их применения;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составлять алгоритмы и программы по управлению робототехническими системами;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робототехнические проекты;</w:t>
      </w:r>
    </w:p>
    <w:p w:rsidR="00F4511F" w:rsidRPr="00035D1E" w:rsidRDefault="00035D1E">
      <w:pPr>
        <w:spacing w:after="0" w:line="264" w:lineRule="auto"/>
        <w:ind w:firstLine="600"/>
        <w:jc w:val="both"/>
        <w:rPr>
          <w:lang w:val="ru-RU"/>
        </w:rPr>
      </w:pPr>
      <w:r w:rsidRPr="00035D1E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робототехникой, их </w:t>
      </w:r>
      <w:proofErr w:type="spellStart"/>
      <w:r w:rsidRPr="00035D1E">
        <w:rPr>
          <w:rFonts w:ascii="Times New Roman" w:hAnsi="Times New Roman"/>
          <w:color w:val="000000"/>
          <w:sz w:val="28"/>
          <w:lang w:val="ru-RU"/>
        </w:rPr>
        <w:t>востребованность</w:t>
      </w:r>
      <w:proofErr w:type="spellEnd"/>
      <w:r w:rsidRPr="00035D1E">
        <w:rPr>
          <w:rFonts w:ascii="Times New Roman" w:hAnsi="Times New Roman"/>
          <w:color w:val="000000"/>
          <w:sz w:val="28"/>
          <w:lang w:val="ru-RU"/>
        </w:rPr>
        <w:t xml:space="preserve"> на рынке труда.</w:t>
      </w:r>
    </w:p>
    <w:p w:rsidR="00F4511F" w:rsidRPr="00035D1E" w:rsidRDefault="00F4511F">
      <w:pPr>
        <w:rPr>
          <w:lang w:val="ru-RU"/>
        </w:rPr>
        <w:sectPr w:rsidR="00F4511F" w:rsidRPr="00035D1E">
          <w:pgSz w:w="11906" w:h="16383"/>
          <w:pgMar w:top="1134" w:right="850" w:bottom="1134" w:left="1701" w:header="720" w:footer="720" w:gutter="0"/>
          <w:cols w:space="720"/>
        </w:sectPr>
      </w:pPr>
    </w:p>
    <w:p w:rsidR="00F4511F" w:rsidRDefault="00035D1E">
      <w:pPr>
        <w:spacing w:after="0"/>
        <w:ind w:left="120"/>
      </w:pPr>
      <w:bookmarkStart w:id="14" w:name="block-31819511"/>
      <w:bookmarkEnd w:id="10"/>
      <w:r w:rsidRPr="00035D1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F4511F" w:rsidRDefault="00035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p w:rsidR="00F4511F" w:rsidRDefault="00F4511F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895"/>
        <w:gridCol w:w="4816"/>
        <w:gridCol w:w="1406"/>
        <w:gridCol w:w="1841"/>
        <w:gridCol w:w="1910"/>
        <w:gridCol w:w="2416"/>
      </w:tblGrid>
      <w:tr w:rsidR="00E02B65" w:rsidTr="00843052">
        <w:trPr>
          <w:trHeight w:val="144"/>
          <w:tblCellSpacing w:w="20" w:type="nil"/>
        </w:trPr>
        <w:tc>
          <w:tcPr>
            <w:tcW w:w="89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4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0159CF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0159CF" w:rsidRDefault="00990776" w:rsidP="00843052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</w:t>
            </w:r>
            <w:bookmarkStart w:id="15" w:name="_GoBack"/>
            <w:bookmarkEnd w:id="15"/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конструкционных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материалов. Технология, ее основные составляющие. Бумага и ее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ручной обработки древесины. Технологии обработки древесины с использованием электрифицированного инструмента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древесины. Мир профессий. Защита и оценка качества проекта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F8680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E66F90" w:rsidRDefault="00E02B65" w:rsidP="00843052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E66F90" w:rsidRDefault="00E02B65" w:rsidP="00843052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двигатель и контроллер, назначение, устройство и функции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89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816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робототехнике. Основы проектной деятельности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F86802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0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41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</w:tbl>
    <w:p w:rsidR="00E02B65" w:rsidRDefault="00E02B65">
      <w:pPr>
        <w:sectPr w:rsidR="00E02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035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p w:rsidR="00F4511F" w:rsidRDefault="00F4511F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66"/>
        <w:gridCol w:w="4645"/>
        <w:gridCol w:w="1535"/>
        <w:gridCol w:w="1841"/>
        <w:gridCol w:w="1910"/>
        <w:gridCol w:w="2646"/>
      </w:tblGrid>
      <w:tr w:rsidR="00E02B65" w:rsidTr="00843052">
        <w:trPr>
          <w:trHeight w:val="144"/>
          <w:tblCellSpacing w:w="20" w:type="nil"/>
        </w:trPr>
        <w:tc>
          <w:tcPr>
            <w:tcW w:w="106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46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и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механизмы</w:t>
            </w:r>
            <w:proofErr w:type="gram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развития техники и технологий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построения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металла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Pr="00111463" w:rsidRDefault="00E02B65" w:rsidP="00843052">
            <w:pPr>
              <w:spacing w:after="0"/>
              <w:ind w:left="135"/>
              <w:rPr>
                <w:lang w:val="ru-RU"/>
              </w:rPr>
            </w:pPr>
            <w:r w:rsidRPr="0011146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111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Pr="00111463" w:rsidRDefault="00E02B65" w:rsidP="00843052">
            <w:pPr>
              <w:spacing w:after="0"/>
              <w:ind w:left="135"/>
              <w:rPr>
                <w:lang w:val="ru-RU"/>
              </w:rPr>
            </w:pPr>
            <w:r w:rsidRPr="0011146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111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Pr="00111463" w:rsidRDefault="00E02B65" w:rsidP="00843052">
            <w:pPr>
              <w:spacing w:after="0"/>
              <w:ind w:left="135"/>
              <w:rPr>
                <w:lang w:val="ru-RU"/>
              </w:rPr>
            </w:pPr>
            <w:r w:rsidRPr="0011146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Pr="00D64C13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 w:rsidRPr="00111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Управление движущейся моделью робота в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одним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сервомотором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6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64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области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170C18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</w:tbl>
    <w:p w:rsidR="00E02B65" w:rsidRDefault="00E02B65">
      <w:pPr>
        <w:sectPr w:rsidR="00E02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035D1E">
      <w:pPr>
        <w:spacing w:after="0"/>
        <w:ind w:left="120"/>
      </w:pPr>
      <w:bookmarkStart w:id="16" w:name="block-31819514"/>
      <w:bookmarkEnd w:id="14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4511F" w:rsidRDefault="00035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p w:rsidR="00F4511F" w:rsidRDefault="00F4511F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4778"/>
        <w:gridCol w:w="1455"/>
        <w:gridCol w:w="1841"/>
        <w:gridCol w:w="1910"/>
        <w:gridCol w:w="2503"/>
      </w:tblGrid>
      <w:tr w:rsidR="00E02B65" w:rsidTr="00843052">
        <w:trPr>
          <w:trHeight w:val="144"/>
          <w:tblCellSpacing w:w="20" w:type="nil"/>
        </w:trPr>
        <w:tc>
          <w:tcPr>
            <w:tcW w:w="9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47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C2D4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C2D4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C2D4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C2D4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готовых моделей. Основные приемы макетирования. Оценка качества макета.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3D-печатью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Pr="008A409C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7C2D4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Pr="008A409C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композиционных материалов. Композиционные материалы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C2D4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C2D4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17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C2D4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C2D4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Pr="008A409C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C2D4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4.6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Pr="00111463" w:rsidRDefault="00E02B65" w:rsidP="00843052">
            <w:pPr>
              <w:spacing w:after="0"/>
              <w:ind w:left="135"/>
              <w:rPr>
                <w:lang w:val="ru-RU"/>
              </w:rPr>
            </w:pPr>
            <w:r w:rsidRPr="0011146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Pr="00111463" w:rsidRDefault="00E02B65" w:rsidP="00843052">
            <w:pPr>
              <w:spacing w:after="0"/>
              <w:ind w:left="135"/>
              <w:rPr>
                <w:lang w:val="ru-RU"/>
              </w:rPr>
            </w:pPr>
            <w:r w:rsidRPr="0011146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111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бытовые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роботизированными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моделями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Pr="008A409C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77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использованием контроллера и электронных компонентов «Взаимодействие роботов».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7C2D4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5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250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</w:tbl>
    <w:p w:rsidR="00E02B65" w:rsidRDefault="00E02B65">
      <w:pPr>
        <w:sectPr w:rsidR="00E02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035D1E">
      <w:pPr>
        <w:spacing w:after="0"/>
        <w:ind w:left="120"/>
      </w:pPr>
      <w:bookmarkStart w:id="17" w:name="block-31819507"/>
      <w:bookmarkEnd w:id="16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4511F" w:rsidRDefault="00035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p w:rsidR="00F4511F" w:rsidRDefault="00F4511F"/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18"/>
        <w:gridCol w:w="4693"/>
        <w:gridCol w:w="1509"/>
        <w:gridCol w:w="1841"/>
        <w:gridCol w:w="1910"/>
        <w:gridCol w:w="2599"/>
      </w:tblGrid>
      <w:tr w:rsidR="00E02B65" w:rsidTr="00843052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42159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742159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42159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14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как технология создания трехмерных моделей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Pr="00742159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Pr="00742159" w:rsidRDefault="00E02B65" w:rsidP="00843052">
            <w:pPr>
              <w:spacing w:after="0"/>
              <w:ind w:left="135"/>
              <w:rPr>
                <w:lang w:val="ru-RU"/>
              </w:rPr>
            </w:pPr>
            <w:r w:rsidRPr="00742159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742159">
              <w:rPr>
                <w:rFonts w:ascii="Times New Roman" w:hAnsi="Times New Roman"/>
                <w:color w:val="000000"/>
                <w:sz w:val="24"/>
                <w:lang w:val="ru-RU"/>
              </w:rPr>
              <w:t>-печатью. Защита проекта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74215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Беспилотные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летательные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аппараты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742159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02B65" w:rsidRPr="007D4736" w:rsidRDefault="00E02B65" w:rsidP="00843052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4.4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02B65" w:rsidRPr="00111463" w:rsidRDefault="00E02B65" w:rsidP="00843052">
            <w:pPr>
              <w:spacing w:after="0"/>
              <w:ind w:left="135"/>
              <w:rPr>
                <w:lang w:val="ru-RU"/>
              </w:rPr>
            </w:pPr>
            <w:r w:rsidRPr="007D473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</w:t>
            </w:r>
            <w:r w:rsidRPr="0011146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робототехнике. Мир профессий, связанных с робототехникой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1114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Pr="000159CF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bCs/>
                <w:sz w:val="24"/>
              </w:rPr>
            </w:pP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742159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259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</w:tbl>
    <w:p w:rsidR="00E02B65" w:rsidRDefault="00E02B65">
      <w:pPr>
        <w:sectPr w:rsidR="00E02B65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035D1E">
      <w:pPr>
        <w:spacing w:after="0"/>
        <w:ind w:left="120"/>
      </w:pPr>
      <w:bookmarkStart w:id="18" w:name="block-31819500"/>
      <w:bookmarkEnd w:id="17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F4511F" w:rsidRDefault="00035D1E">
      <w:pPr>
        <w:spacing w:after="0"/>
        <w:ind w:left="120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13"/>
        <w:gridCol w:w="4798"/>
        <w:gridCol w:w="1442"/>
        <w:gridCol w:w="1841"/>
        <w:gridCol w:w="1910"/>
        <w:gridCol w:w="2480"/>
      </w:tblGrid>
      <w:tr w:rsidR="00E02B65" w:rsidTr="00843052">
        <w:trPr>
          <w:trHeight w:val="144"/>
          <w:tblCellSpacing w:w="20" w:type="nil"/>
        </w:trPr>
        <w:tc>
          <w:tcPr>
            <w:tcW w:w="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479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4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E02B65" w:rsidRDefault="00E02B65" w:rsidP="00843052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6E2D6F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Бизнес-планирование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6E2D6F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графика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6E2D6F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57226D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57226D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57226D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proofErr w:type="spellStart"/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</w:t>
            </w:r>
            <w:proofErr w:type="spellEnd"/>
            <w:r w:rsidRPr="00035D1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, макетирование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деятельности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  <w:proofErr w:type="spellEnd"/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Интренет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Промышленный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Потребительский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вещей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843052">
        <w:trPr>
          <w:trHeight w:val="144"/>
          <w:tblCellSpacing w:w="20" w:type="nil"/>
        </w:trPr>
        <w:tc>
          <w:tcPr>
            <w:tcW w:w="913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4798" w:type="dxa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Pr="0057226D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990776" w:rsidRDefault="00990776" w:rsidP="00843052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  <w:tr w:rsidR="00E02B65" w:rsidTr="0084305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02B65" w:rsidRPr="00035D1E" w:rsidRDefault="00E02B65" w:rsidP="00843052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442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Pr="0057226D" w:rsidRDefault="00E02B65" w:rsidP="00843052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248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843052"/>
        </w:tc>
      </w:tr>
    </w:tbl>
    <w:p w:rsidR="00E02B65" w:rsidRDefault="00E02B65">
      <w:pPr>
        <w:spacing w:after="0"/>
        <w:ind w:left="120"/>
      </w:pPr>
    </w:p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035D1E">
      <w:pPr>
        <w:spacing w:after="0"/>
        <w:ind w:left="120"/>
      </w:pPr>
      <w:bookmarkStart w:id="19" w:name="block-31819513"/>
      <w:bookmarkEnd w:id="18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4511F" w:rsidRDefault="00035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1"/>
        <w:gridCol w:w="4590"/>
        <w:gridCol w:w="954"/>
        <w:gridCol w:w="1841"/>
        <w:gridCol w:w="1910"/>
        <w:gridCol w:w="1347"/>
        <w:gridCol w:w="2221"/>
      </w:tblGrid>
      <w:tr w:rsidR="005B1203" w:rsidTr="002A1A79">
        <w:trPr>
          <w:trHeight w:val="144"/>
          <w:tblCellSpacing w:w="20" w:type="nil"/>
        </w:trPr>
        <w:tc>
          <w:tcPr>
            <w:tcW w:w="109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44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</w:tr>
      <w:tr w:rsidR="005B1203" w:rsidTr="002A1A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511F" w:rsidRDefault="00F451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511F" w:rsidRDefault="00F451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511F" w:rsidRDefault="00F4511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F4511F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F4511F" w:rsidRPr="00035D1E" w:rsidRDefault="00035D1E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511F" w:rsidRDefault="00F451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511F" w:rsidRPr="00F96F0A" w:rsidRDefault="00F96F0A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511F" w:rsidRDefault="00F4511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F4511F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проектирование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511F" w:rsidRDefault="00F451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511F" w:rsidRDefault="00F451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511F" w:rsidRDefault="00F4511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F4511F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F4511F" w:rsidRPr="00035D1E" w:rsidRDefault="00035D1E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511F" w:rsidRDefault="00F4511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511F" w:rsidRDefault="00F4511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F4511F" w:rsidRDefault="00F4511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F4511F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Основы графической грамоты. Практическая работа «Чтение графических изображений»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F96F0A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F96F0A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изображения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F96F0A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изображений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чертёжного шрифта»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F96F0A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F96F0A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 (чертёжник, картограф и др.)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E76B8A" w:rsidRDefault="00E76B8A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F96F0A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F96F0A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CB038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CB038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древесины ручным инструментом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EC1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EC157F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EC1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EC157F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 «Изделие из древесины»: выполнение технологических операций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B1203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5B1203" w:rsidRPr="00035D1E" w:rsidRDefault="005B1203" w:rsidP="005B1203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 «Изделие из древесины»: выполнение технологических операций ручными инструментами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B1203" w:rsidRPr="00446494" w:rsidRDefault="00446494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B1203" w:rsidRPr="005B1203" w:rsidRDefault="005B1203" w:rsidP="005B120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B1203" w:rsidRDefault="005B1203" w:rsidP="005B1203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B1203" w:rsidRPr="00990776" w:rsidRDefault="00990776" w:rsidP="005B1203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Pr="005B1203" w:rsidRDefault="00446494" w:rsidP="0044649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Pr="005B1203" w:rsidRDefault="00446494" w:rsidP="00446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Pr="005B1203" w:rsidRDefault="00446494" w:rsidP="00446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Pr="005B1203" w:rsidRDefault="00446494" w:rsidP="00446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F96F0A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Pr="005B1203" w:rsidRDefault="00446494" w:rsidP="00446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EC15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Pr="005B1203" w:rsidRDefault="00446494" w:rsidP="00446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 w:rsidRPr="00DB3F8F">
              <w:rPr>
                <w:rFonts w:ascii="Times New Roman" w:hAnsi="Times New Roman"/>
                <w:color w:val="000000"/>
                <w:sz w:val="24"/>
                <w:lang w:val="ru-RU"/>
              </w:rPr>
              <w:t>Декорирование древесины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древесины.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древесины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EC157F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F96F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Pr="005B1203" w:rsidRDefault="00446494" w:rsidP="00446494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Pr="005B1203" w:rsidRDefault="00446494" w:rsidP="00446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F96F0A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Pr="005B1203" w:rsidRDefault="00446494" w:rsidP="00446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F96F0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Pr="005B1203" w:rsidRDefault="00446494" w:rsidP="00446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и оценка качества проекта «Изделие из древесины»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передача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устройства: электродвигатель и контроллер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исполнители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Датчики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принцип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работы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 w:rsidRPr="00AA0FF8">
              <w:rPr>
                <w:rFonts w:ascii="Times New Roman" w:hAnsi="Times New Roman"/>
                <w:color w:val="000000"/>
                <w:sz w:val="24"/>
                <w:lang w:val="ru-RU"/>
              </w:rPr>
              <w:t>Сборка модели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DB3F8F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DB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446494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446494" w:rsidRPr="00035D1E" w:rsidRDefault="00446494" w:rsidP="00446494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 в робототехнике: инженер по робототехнике, проектировщик робототехники и др.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46494" w:rsidRPr="005B1203" w:rsidRDefault="00446494" w:rsidP="00446494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446494" w:rsidRDefault="00446494" w:rsidP="00446494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446494" w:rsidRPr="00990776" w:rsidRDefault="00990776" w:rsidP="00446494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Текстильные материалы, получение свойства.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DB3F8F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DB3F8F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DB3F8F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питания. </w:t>
            </w:r>
            <w:proofErr w:type="gram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Пищевая</w:t>
            </w:r>
            <w:proofErr w:type="gram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ценость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овощей.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овощей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8E57EA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EC157F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8E57E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Пищевая ценность и технологии обработки яиц. 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DB3F8F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человека».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к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защите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Pr="00446494" w:rsidRDefault="002A1A79" w:rsidP="002A1A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DB3F8F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Pr="00446494" w:rsidRDefault="002A1A79" w:rsidP="002A1A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09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68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DB3F8F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Pr="00446494" w:rsidRDefault="002A1A79" w:rsidP="002A1A79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Tr="002A1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A79" w:rsidRDefault="002A1A79" w:rsidP="002A1A79"/>
        </w:tc>
      </w:tr>
    </w:tbl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035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1"/>
        <w:gridCol w:w="4470"/>
        <w:gridCol w:w="965"/>
        <w:gridCol w:w="1841"/>
        <w:gridCol w:w="1910"/>
        <w:gridCol w:w="1347"/>
        <w:gridCol w:w="2221"/>
      </w:tblGrid>
      <w:tr w:rsidR="00AA0FF8" w:rsidTr="002A1A79">
        <w:trPr>
          <w:trHeight w:val="144"/>
          <w:tblCellSpacing w:w="20" w:type="nil"/>
        </w:trPr>
        <w:tc>
          <w:tcPr>
            <w:tcW w:w="12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434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</w:tr>
      <w:tr w:rsidR="00F4511F" w:rsidTr="002A1A7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черчение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простейших геометрических построений с помощью чертежных инструментов и приспособлений»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фигур в графическом редакторе»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компьютерной графикой: инженер-конструктор, архитектор, инженер-строитель и др.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тонколистового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металла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«Изделие из металла»: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обоснование проекта, анализ ресурсов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металла»: обоснование проекта, анализ ресурсов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D2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выполнение технологических операций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ручными инструментами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A0FF8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A0FF8" w:rsidRPr="00035D1E" w:rsidRDefault="00AA0FF8" w:rsidP="00AA0FF8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выполнение технологических операций ручными инструментами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A0FF8" w:rsidRPr="00A51D5B" w:rsidRDefault="00A51D5B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A0FF8" w:rsidRPr="00D23FBB" w:rsidRDefault="00AA0FF8" w:rsidP="00AA0FF8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A0FF8" w:rsidRDefault="00AA0FF8" w:rsidP="00AA0FF8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A0FF8" w:rsidRPr="00990776" w:rsidRDefault="00990776" w:rsidP="00AA0FF8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51D5B" w:rsidRPr="00990776" w:rsidRDefault="00990776" w:rsidP="00A51D5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51D5B" w:rsidRPr="00035D1E" w:rsidRDefault="00A51D5B" w:rsidP="00A51D5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D5B" w:rsidRPr="00D23FBB" w:rsidRDefault="00A51D5B" w:rsidP="00A51D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51D5B" w:rsidRPr="00990776" w:rsidRDefault="00990776" w:rsidP="00A51D5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51D5B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51D5B" w:rsidRPr="00D23FBB" w:rsidRDefault="00A51D5B" w:rsidP="00A51D5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jc w:val="center"/>
            </w:pPr>
            <w:r w:rsidRPr="00D23FB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D5B" w:rsidRPr="00D23FBB" w:rsidRDefault="00A51D5B" w:rsidP="00A51D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51D5B" w:rsidRPr="00990776" w:rsidRDefault="00990776" w:rsidP="00A51D5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51D5B" w:rsidRPr="00035D1E" w:rsidRDefault="00A51D5B" w:rsidP="00A51D5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D5B" w:rsidRPr="00D23FBB" w:rsidRDefault="00A51D5B" w:rsidP="00A51D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51D5B" w:rsidRPr="00990776" w:rsidRDefault="00990776" w:rsidP="00A51D5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A51D5B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A51D5B" w:rsidRPr="00035D1E" w:rsidRDefault="00A51D5B" w:rsidP="00A51D5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A51D5B" w:rsidRPr="00D23FBB" w:rsidRDefault="00A51D5B" w:rsidP="00A51D5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A51D5B" w:rsidRDefault="00A51D5B" w:rsidP="00A51D5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A51D5B" w:rsidRPr="00990776" w:rsidRDefault="00990776" w:rsidP="00A51D5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операции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Pr="00D23FBB" w:rsidRDefault="002B3D81" w:rsidP="002B3D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3D81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Pr="00D23FBB" w:rsidRDefault="002B3D81" w:rsidP="002B3D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3D81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Pr="00D23FBB" w:rsidRDefault="002B3D81" w:rsidP="002B3D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изготовление и сборка проектного изделия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Pr="00D23FBB" w:rsidRDefault="002B3D81" w:rsidP="002B3D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2B3D81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Pr="00D23FBB" w:rsidRDefault="002B3D81" w:rsidP="002B3D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2E3289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2E3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3D81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Pr="0058036C" w:rsidRDefault="002B3D81" w:rsidP="002B3D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2E3289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др.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2E3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Pr="00D23FBB" w:rsidRDefault="002B3D81" w:rsidP="002B3D81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3D81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Мобильная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3D81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колёсном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ходу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3D81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Датчики расстояния, назначение и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2E3289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2E3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3D81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Программирование моделей роботов в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компьютерно-управляемой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среде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3D81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транспортного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3D81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B3D81" w:rsidRPr="00035D1E" w:rsidRDefault="002B3D81" w:rsidP="002B3D81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в области робототехники: </w:t>
            </w:r>
            <w:proofErr w:type="gram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машиностроении и др.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3D81" w:rsidRPr="00D23FBB" w:rsidRDefault="002B3D81" w:rsidP="002B3D81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3D81" w:rsidRDefault="002B3D81" w:rsidP="002B3D81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3D81" w:rsidRPr="00990776" w:rsidRDefault="00990776" w:rsidP="002B3D81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3A320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Одежда. Мода и стиль. </w:t>
            </w: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одежды: модельер одежды, закройщик, швея и др.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A3206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аней.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A3206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57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A3206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Раскрой проектного изделия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A3206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A3206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Декоративная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изделий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A3206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питания: молоко и молочные продукты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блюд из молока. Лабораторно-практическая работа «Определение качества молочных продуктов органолептическим способом»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A51D5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990776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кондитер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хлебопек</w:t>
            </w:r>
            <w:proofErr w:type="spellEnd"/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206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42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D23FBB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Tr="002A1A79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6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36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A79" w:rsidRDefault="002A1A79" w:rsidP="002A1A79"/>
        </w:tc>
      </w:tr>
    </w:tbl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035D1E">
      <w:pPr>
        <w:spacing w:after="0"/>
        <w:ind w:left="120"/>
      </w:pPr>
      <w:bookmarkStart w:id="20" w:name="block-31819502"/>
      <w:bookmarkEnd w:id="19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4511F" w:rsidRDefault="00035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76"/>
        <w:gridCol w:w="4535"/>
        <w:gridCol w:w="954"/>
        <w:gridCol w:w="1841"/>
        <w:gridCol w:w="1910"/>
        <w:gridCol w:w="1347"/>
        <w:gridCol w:w="2221"/>
      </w:tblGrid>
      <w:tr w:rsidR="00C91785" w:rsidTr="002A1A79">
        <w:trPr>
          <w:trHeight w:val="144"/>
          <w:tblCellSpacing w:w="20" w:type="nil"/>
        </w:trPr>
        <w:tc>
          <w:tcPr>
            <w:tcW w:w="114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441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</w:tr>
      <w:tr w:rsidR="00F4511F" w:rsidTr="005F68F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связанные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дизайном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«Разработка </w:t>
            </w:r>
            <w:proofErr w:type="spellStart"/>
            <w:proofErr w:type="gram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spellEnd"/>
            <w:proofErr w:type="gram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Конструкторская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документация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Сборочный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автоматизированного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(САПР)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EA7A58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черчением, их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труда: дизайнер шрифта, дизайнер-визуализатор, промышленный дизайнер и др.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248F8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 w:rsidRPr="000248F8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248F8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 и макетирование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3D1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Редактирование модели с помощью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компьютерной программы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3D160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моделлер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поделочных материалов»: обоснование проекта, анализ ресурсов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0248F8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материалов»: разработка технологической карты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3D160E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0248F8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EA7A58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EA7A58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EA7A58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EA7A58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EA7A58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EA7A58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EA7A58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C91785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C91785" w:rsidRPr="00035D1E" w:rsidRDefault="00C91785" w:rsidP="00C91785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C91785" w:rsidRPr="00EA7A58" w:rsidRDefault="00C91785" w:rsidP="00C91785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C91785" w:rsidRDefault="00C91785" w:rsidP="00C9178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C91785" w:rsidRPr="00990776" w:rsidRDefault="00990776" w:rsidP="00C9178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соединения.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Способы нарезания резьбы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3D160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3D160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C71F4B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C71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материалов» по технологической карте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3A141B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 w:rsidRPr="003A141B">
              <w:rPr>
                <w:rFonts w:ascii="Times New Roman" w:hAnsi="Times New Roman"/>
                <w:color w:val="000000"/>
                <w:sz w:val="24"/>
                <w:lang w:val="ru-RU"/>
              </w:rPr>
              <w:t>Оценка себестоимости изделия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конструкционных и поделочных материалов» к защите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EA7A5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C71F4B" w:rsidRDefault="005F68FC" w:rsidP="005F68FC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 в области получения и применения современных материалов, </w:t>
            </w:r>
            <w:proofErr w:type="spellStart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наноматериалов</w:t>
            </w:r>
            <w:proofErr w:type="spellEnd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: </w:t>
            </w:r>
            <w:proofErr w:type="spellStart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нанотехнолог</w:t>
            </w:r>
            <w:proofErr w:type="spellEnd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наноинженер</w:t>
            </w:r>
            <w:proofErr w:type="spellEnd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инженер по </w:t>
            </w:r>
            <w:proofErr w:type="spellStart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наноэлектронике</w:t>
            </w:r>
            <w:proofErr w:type="spellEnd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C71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C71F4B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C71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C71F4B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роботами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Цикл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структура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Ветвление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C71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C71F4B" w:rsidRDefault="005F68FC" w:rsidP="005F68F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Каналы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связи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Дистанционное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C71F4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C71F4B" w:rsidRDefault="005F68FC" w:rsidP="005F68F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нескольких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Pr="000248F8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68FC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5F68FC" w:rsidRPr="00035D1E" w:rsidRDefault="005F68FC" w:rsidP="005F68FC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инженер-электроник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,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инженер-мехатроник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. инженер-электротехник, программис</w:t>
            </w:r>
            <w:proofErr w:type="gram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68FC" w:rsidRPr="003D160E" w:rsidRDefault="005F68FC" w:rsidP="005F68F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68FC" w:rsidRDefault="005F68FC" w:rsidP="005F68FC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68FC" w:rsidRPr="00990776" w:rsidRDefault="00990776" w:rsidP="005F68FC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Чертёж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выкроек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Оценка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качества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др.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9B2F65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Практическая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Составление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карты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блюда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66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Pr="009B2F65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 w:rsidRPr="009B2F65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«Технологическая карта проектного блюда из мяса»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 повар, технолог общественного питания, их </w:t>
            </w:r>
            <w:proofErr w:type="spellStart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RPr="00843052" w:rsidTr="002A1A79">
        <w:trPr>
          <w:trHeight w:val="144"/>
          <w:tblCellSpacing w:w="20" w:type="nil"/>
        </w:trPr>
        <w:tc>
          <w:tcPr>
            <w:tcW w:w="1145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14" w:type="dxa"/>
            <w:tcMar>
              <w:top w:w="50" w:type="dxa"/>
              <w:left w:w="100" w:type="dxa"/>
            </w:tcMar>
            <w:vAlign w:val="center"/>
          </w:tcPr>
          <w:p w:rsidR="002A1A79" w:rsidRPr="00E66F90" w:rsidRDefault="002A1A79" w:rsidP="002A1A79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A1A79" w:rsidRPr="00990776" w:rsidRDefault="00990776" w:rsidP="002A1A79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A1A79" w:rsidTr="005F68F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A79" w:rsidRPr="00035D1E" w:rsidRDefault="002A1A79" w:rsidP="002A1A79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A1A79" w:rsidRPr="003D160E" w:rsidRDefault="002A1A79" w:rsidP="002A1A79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A1A79" w:rsidRDefault="002A1A79" w:rsidP="002A1A79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A1A79" w:rsidRDefault="002A1A79" w:rsidP="002A1A79"/>
        </w:tc>
      </w:tr>
    </w:tbl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035D1E">
      <w:pPr>
        <w:spacing w:after="0"/>
        <w:ind w:left="120"/>
      </w:pPr>
      <w:bookmarkStart w:id="21" w:name="block-31819503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4511F" w:rsidRDefault="00035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05"/>
        <w:gridCol w:w="4606"/>
        <w:gridCol w:w="1000"/>
        <w:gridCol w:w="1841"/>
        <w:gridCol w:w="1910"/>
        <w:gridCol w:w="1347"/>
        <w:gridCol w:w="2221"/>
      </w:tblGrid>
      <w:tr w:rsidR="00F4511F" w:rsidTr="002B05AB">
        <w:trPr>
          <w:trHeight w:val="144"/>
          <w:tblCellSpacing w:w="20" w:type="nil"/>
        </w:trPr>
        <w:tc>
          <w:tcPr>
            <w:tcW w:w="106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4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</w:tr>
      <w:tr w:rsidR="00F4511F" w:rsidTr="002B05AB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</w:tr>
      <w:tr w:rsidR="005F2EFA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5F2EFA" w:rsidRPr="00035D1E" w:rsidRDefault="005F2EFA" w:rsidP="005F2EFA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2EFA" w:rsidRPr="00990776" w:rsidRDefault="00990776" w:rsidP="005F2EFA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2EFA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5F2EFA" w:rsidRPr="00035D1E" w:rsidRDefault="005F2EFA" w:rsidP="005F2EFA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2EFA" w:rsidRPr="00990776" w:rsidRDefault="00990776" w:rsidP="005F2EFA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2EFA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Рынок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Трудовые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ресурсы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2EFA" w:rsidRPr="00990776" w:rsidRDefault="00990776" w:rsidP="005F2EFA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2EFA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5F2EFA" w:rsidRPr="00035D1E" w:rsidRDefault="005F2EFA" w:rsidP="005F2EFA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Профориентационный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групповой проект "Мир профессий"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2EFA" w:rsidRPr="00990776" w:rsidRDefault="00990776" w:rsidP="005F2EFA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5F2EFA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5F2EFA" w:rsidRPr="00035D1E" w:rsidRDefault="005F2EFA" w:rsidP="005F2EFA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рынке труда: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рендер-артист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(визуализатор), дизайнер и др.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5F2EFA" w:rsidRDefault="005F2EFA" w:rsidP="005F2EFA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5F2EFA" w:rsidRPr="00990776" w:rsidRDefault="00990776" w:rsidP="005F2EFA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5F2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САПР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990776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990776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990776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5F2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чертежа на основе трехмерной модели»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5F2EF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5F2EF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B96DBA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-принтера и печать прототипа. Основные ошибки в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настройках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слайсера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-печатью,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прототипированием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DB3F8F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DB3F8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Pr="00B96DB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C45412">
              <w:rPr>
                <w:rFonts w:ascii="Times New Roman" w:hAnsi="Times New Roman"/>
                <w:color w:val="000000"/>
                <w:sz w:val="24"/>
                <w:lang w:val="ru-RU"/>
              </w:rPr>
              <w:t>Аэродинамика БЛА. Конструкция БЛА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C4541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Глобальные и локальные системы позиционирования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Pr="002B05AB" w:rsidRDefault="002B05AB" w:rsidP="002B05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Области применения беспилотных авиационных систем.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84305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RPr="00843052" w:rsidTr="002B05AB">
        <w:trPr>
          <w:trHeight w:val="144"/>
          <w:tblCellSpacing w:w="20" w:type="nil"/>
        </w:trPr>
        <w:tc>
          <w:tcPr>
            <w:tcW w:w="1067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46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робототехнике: </w:t>
            </w: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инженер-изобретатель, конструктор БЛА, оператор БЛА, сервисный </w:t>
            </w:r>
            <w:proofErr w:type="spellStart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инженер-робототехник</w:t>
            </w:r>
            <w:proofErr w:type="spellEnd"/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др.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2B05AB" w:rsidRPr="00C45412" w:rsidRDefault="002B05AB" w:rsidP="002B05AB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C4541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C4541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</w:t>
            </w:r>
            <w:r w:rsidRPr="00C4541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2B05AB" w:rsidRPr="00C45412" w:rsidRDefault="00990776" w:rsidP="002B05AB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2B05AB" w:rsidTr="002B05AB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B" w:rsidRPr="00035D1E" w:rsidRDefault="002B05AB" w:rsidP="002B05AB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2B05AB" w:rsidRPr="00B96DBA" w:rsidRDefault="002B05AB" w:rsidP="002B05AB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2B05AB" w:rsidRDefault="002B05AB" w:rsidP="002B05A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2B05AB" w:rsidRDefault="002B05AB" w:rsidP="002B05AB"/>
        </w:tc>
      </w:tr>
    </w:tbl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035D1E">
      <w:pPr>
        <w:spacing w:after="0"/>
        <w:ind w:left="120"/>
      </w:pPr>
      <w:bookmarkStart w:id="22" w:name="block-31819506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F4511F" w:rsidRDefault="00035D1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071"/>
        <w:gridCol w:w="4640"/>
        <w:gridCol w:w="1000"/>
        <w:gridCol w:w="1841"/>
        <w:gridCol w:w="1910"/>
        <w:gridCol w:w="1347"/>
        <w:gridCol w:w="2221"/>
      </w:tblGrid>
      <w:tr w:rsidR="00F4511F" w:rsidTr="00E02B65">
        <w:trPr>
          <w:trHeight w:val="144"/>
          <w:tblCellSpacing w:w="20" w:type="nil"/>
        </w:trPr>
        <w:tc>
          <w:tcPr>
            <w:tcW w:w="10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447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</w:tr>
      <w:tr w:rsidR="00F4511F" w:rsidTr="00E02B6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F4511F" w:rsidRDefault="00035D1E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F4511F" w:rsidRDefault="00F4511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F4511F" w:rsidRDefault="00F4511F"/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Предпринимательская деятельность. Практическая работа «Анализ предпринимательской среды»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трехмерной объемной модели изделия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6E2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6E2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E02B65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Построение чертежей с использованием разрезов и сечений в САПР. Практическая работа «Выполнение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чертежа с использованием разрезов и сечений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6E2D6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разрезов и сечений в САПР»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технологии обработки материалов и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обратного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проектирования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843052" w:rsidRDefault="00990776" w:rsidP="00E02B6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E02B65" w:rsidRPr="00E66F90" w:rsidRDefault="00E02B65" w:rsidP="00E02B65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технологических узлов манипулятора робота в программе компьютерного трехмерного проектирования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843052" w:rsidRDefault="00990776" w:rsidP="00E02B6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E02B65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объектов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02B65" w:rsidRDefault="00E02B65" w:rsidP="00E02B65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E02B65" w:rsidRPr="00843052" w:rsidRDefault="00990776" w:rsidP="00E02B65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E02B65" w:rsidP="006E2D6F">
            <w:pPr>
              <w:spacing w:after="0"/>
              <w:ind w:left="135"/>
              <w:rPr>
                <w:lang w:val="ru-RU"/>
              </w:rPr>
            </w:pP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E66F90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6E2D6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F83C24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-технологиями в современном производстве: их </w:t>
            </w:r>
            <w:proofErr w:type="spellStart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востребованность</w:t>
            </w:r>
            <w:proofErr w:type="spellEnd"/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F83C2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и конструирование </w:t>
            </w: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автоматизированных и роботизированных систем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lastRenderedPageBreak/>
              <w:t>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групповым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взаимодействием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Система «Интернет вещей». Практическая работа «Создание системы умного освещения»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Промышленный Интернет вещей.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Pr="006E2D6F" w:rsidRDefault="006E2D6F" w:rsidP="006E2D6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RPr="00843052" w:rsidTr="00E02B65">
        <w:trPr>
          <w:trHeight w:val="144"/>
          <w:tblCellSpacing w:w="20" w:type="nil"/>
        </w:trPr>
        <w:tc>
          <w:tcPr>
            <w:tcW w:w="1034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79" w:type="dxa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др.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</w:pP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</w:pPr>
            <w:r w:rsidRPr="00843052">
              <w:rPr>
                <w:rStyle w:val="extendedtext-short"/>
                <w:rFonts w:ascii="Times New Roman" w:hAnsi="Times New Roman" w:cs="Times New Roman"/>
                <w:bCs/>
                <w:sz w:val="24"/>
                <w:lang w:val="ru-RU"/>
              </w:rPr>
              <w:t>ФГИС</w:t>
            </w:r>
            <w:r w:rsidRPr="00843052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 «Моя школа»</w:t>
            </w:r>
            <w:r w:rsidRPr="000159CF"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 xml:space="preserve">, </w:t>
            </w:r>
          </w:p>
          <w:p w:rsidR="006E2D6F" w:rsidRPr="00843052" w:rsidRDefault="00990776" w:rsidP="006E2D6F">
            <w:pPr>
              <w:spacing w:after="0"/>
              <w:ind w:left="135"/>
              <w:rPr>
                <w:lang w:val="ru-RU"/>
              </w:rPr>
            </w:pPr>
            <w:r>
              <w:rPr>
                <w:rStyle w:val="extendedtext-short"/>
                <w:rFonts w:ascii="Times New Roman" w:hAnsi="Times New Roman" w:cs="Times New Roman"/>
                <w:sz w:val="24"/>
                <w:lang w:val="ru-RU"/>
              </w:rPr>
              <w:t>Библиотека ЦОК</w:t>
            </w:r>
          </w:p>
        </w:tc>
      </w:tr>
      <w:tr w:rsidR="006E2D6F" w:rsidTr="00E02B6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D6F" w:rsidRPr="00035D1E" w:rsidRDefault="006E2D6F" w:rsidP="006E2D6F">
            <w:pPr>
              <w:spacing w:after="0"/>
              <w:ind w:left="135"/>
              <w:rPr>
                <w:lang w:val="ru-RU"/>
              </w:rPr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00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 w:rsidRPr="00035D1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6E2D6F" w:rsidRDefault="006E2D6F" w:rsidP="006E2D6F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E2D6F" w:rsidRDefault="006E2D6F" w:rsidP="006E2D6F"/>
        </w:tc>
      </w:tr>
    </w:tbl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F4511F">
      <w:pPr>
        <w:sectPr w:rsidR="00F4511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F4511F" w:rsidRDefault="00035D1E">
      <w:pPr>
        <w:spacing w:after="0"/>
        <w:ind w:left="120"/>
      </w:pPr>
      <w:bookmarkStart w:id="23" w:name="block-3181951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F4511F" w:rsidRDefault="00035D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F4511F" w:rsidRDefault="00F4511F">
      <w:pPr>
        <w:spacing w:after="0" w:line="480" w:lineRule="auto"/>
        <w:ind w:left="120"/>
      </w:pPr>
    </w:p>
    <w:p w:rsidR="00F4511F" w:rsidRDefault="00F4511F">
      <w:pPr>
        <w:spacing w:after="0" w:line="480" w:lineRule="auto"/>
        <w:ind w:left="120"/>
      </w:pPr>
    </w:p>
    <w:p w:rsidR="00F4511F" w:rsidRDefault="00F4511F">
      <w:pPr>
        <w:spacing w:after="0"/>
        <w:ind w:left="120"/>
      </w:pPr>
    </w:p>
    <w:p w:rsidR="00F4511F" w:rsidRDefault="00035D1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F4511F" w:rsidRDefault="00F4511F">
      <w:pPr>
        <w:spacing w:after="0" w:line="480" w:lineRule="auto"/>
        <w:ind w:left="120"/>
      </w:pPr>
    </w:p>
    <w:p w:rsidR="00F4511F" w:rsidRDefault="00F4511F">
      <w:pPr>
        <w:spacing w:after="0"/>
        <w:ind w:left="120"/>
      </w:pPr>
    </w:p>
    <w:p w:rsidR="00F4511F" w:rsidRPr="00035D1E" w:rsidRDefault="00035D1E" w:rsidP="00EB7F8E">
      <w:pPr>
        <w:spacing w:after="0" w:line="480" w:lineRule="auto"/>
        <w:ind w:left="120"/>
        <w:rPr>
          <w:lang w:val="ru-RU"/>
        </w:rPr>
      </w:pPr>
      <w:r w:rsidRPr="00035D1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E2D6F" w:rsidRPr="00EB7F8E" w:rsidRDefault="006E2D6F" w:rsidP="00EB7F8E">
      <w:pPr>
        <w:spacing w:after="0"/>
        <w:rPr>
          <w:rFonts w:ascii="Times New Roman" w:hAnsi="Times New Roman" w:cs="Times New Roman"/>
          <w:sz w:val="24"/>
          <w:lang w:val="ru-RU"/>
        </w:rPr>
      </w:pPr>
      <w:r w:rsidRPr="00EB7F8E">
        <w:rPr>
          <w:rFonts w:ascii="Times New Roman" w:hAnsi="Times New Roman" w:cs="Times New Roman"/>
          <w:sz w:val="24"/>
          <w:lang w:val="ru-RU"/>
        </w:rPr>
        <w:t xml:space="preserve">https://resh.edu.ru/ </w:t>
      </w:r>
    </w:p>
    <w:p w:rsidR="006E2D6F" w:rsidRPr="00EB7F8E" w:rsidRDefault="006E2D6F" w:rsidP="00EB7F8E">
      <w:pPr>
        <w:spacing w:after="0"/>
        <w:rPr>
          <w:rFonts w:ascii="Times New Roman" w:hAnsi="Times New Roman" w:cs="Times New Roman"/>
          <w:sz w:val="24"/>
          <w:lang w:val="ru-RU"/>
        </w:rPr>
      </w:pPr>
      <w:r w:rsidRPr="00EB7F8E">
        <w:rPr>
          <w:rFonts w:ascii="Times New Roman" w:hAnsi="Times New Roman" w:cs="Times New Roman"/>
          <w:sz w:val="24"/>
          <w:lang w:val="ru-RU"/>
        </w:rPr>
        <w:t>http://window.edu.ru/</w:t>
      </w:r>
    </w:p>
    <w:p w:rsidR="006E2D6F" w:rsidRPr="00EB7F8E" w:rsidRDefault="006E2D6F" w:rsidP="00EB7F8E">
      <w:pPr>
        <w:spacing w:after="0"/>
        <w:rPr>
          <w:rFonts w:ascii="Times New Roman" w:hAnsi="Times New Roman" w:cs="Times New Roman"/>
          <w:sz w:val="24"/>
          <w:lang w:val="ru-RU"/>
        </w:rPr>
        <w:sectPr w:rsidR="006E2D6F" w:rsidRPr="00EB7F8E">
          <w:pgSz w:w="11906" w:h="16383"/>
          <w:pgMar w:top="1134" w:right="850" w:bottom="1134" w:left="1701" w:header="720" w:footer="720" w:gutter="0"/>
          <w:cols w:space="720"/>
        </w:sectPr>
      </w:pPr>
      <w:r w:rsidRPr="00EB7F8E">
        <w:rPr>
          <w:rFonts w:ascii="Times New Roman" w:hAnsi="Times New Roman" w:cs="Times New Roman"/>
          <w:sz w:val="24"/>
          <w:lang w:val="ru-RU"/>
        </w:rPr>
        <w:t>https://myschool.edu.ru/?ysclid=lxrcys5uio102196940</w:t>
      </w:r>
      <w:r w:rsidR="00EB7F8E" w:rsidRPr="00EB7F8E">
        <w:rPr>
          <w:rFonts w:ascii="Times New Roman" w:hAnsi="Times New Roman" w:cs="Times New Roman"/>
          <w:sz w:val="24"/>
          <w:lang w:val="ru-RU"/>
        </w:rPr>
        <w:t>/</w:t>
      </w:r>
    </w:p>
    <w:bookmarkEnd w:id="23"/>
    <w:p w:rsidR="00035D1E" w:rsidRPr="00035D1E" w:rsidRDefault="00035D1E">
      <w:pPr>
        <w:rPr>
          <w:lang w:val="ru-RU"/>
        </w:rPr>
      </w:pPr>
    </w:p>
    <w:sectPr w:rsidR="00035D1E" w:rsidRPr="00035D1E" w:rsidSect="007470DD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511F"/>
    <w:rsid w:val="000159CF"/>
    <w:rsid w:val="000248F8"/>
    <w:rsid w:val="00035D1E"/>
    <w:rsid w:val="00170C18"/>
    <w:rsid w:val="002A1A79"/>
    <w:rsid w:val="002B05AB"/>
    <w:rsid w:val="002B3D81"/>
    <w:rsid w:val="002E3289"/>
    <w:rsid w:val="003A141B"/>
    <w:rsid w:val="003A3206"/>
    <w:rsid w:val="003D160E"/>
    <w:rsid w:val="00446494"/>
    <w:rsid w:val="0057226D"/>
    <w:rsid w:val="0058036C"/>
    <w:rsid w:val="005831D8"/>
    <w:rsid w:val="005B1203"/>
    <w:rsid w:val="005F2EFA"/>
    <w:rsid w:val="005F68FC"/>
    <w:rsid w:val="0069250A"/>
    <w:rsid w:val="006E2D6F"/>
    <w:rsid w:val="00742159"/>
    <w:rsid w:val="007470DD"/>
    <w:rsid w:val="007C2D45"/>
    <w:rsid w:val="00843052"/>
    <w:rsid w:val="008A409C"/>
    <w:rsid w:val="008E57EA"/>
    <w:rsid w:val="00990776"/>
    <w:rsid w:val="009B2F65"/>
    <w:rsid w:val="00A51D5B"/>
    <w:rsid w:val="00AA0FF8"/>
    <w:rsid w:val="00B96DBA"/>
    <w:rsid w:val="00C45412"/>
    <w:rsid w:val="00C71F4B"/>
    <w:rsid w:val="00C91785"/>
    <w:rsid w:val="00CB0383"/>
    <w:rsid w:val="00CC2F0B"/>
    <w:rsid w:val="00D23FBB"/>
    <w:rsid w:val="00D401DB"/>
    <w:rsid w:val="00DB3F8F"/>
    <w:rsid w:val="00E02B65"/>
    <w:rsid w:val="00E76B8A"/>
    <w:rsid w:val="00EA7A58"/>
    <w:rsid w:val="00EB7F8E"/>
    <w:rsid w:val="00EC157F"/>
    <w:rsid w:val="00F4511F"/>
    <w:rsid w:val="00F83C24"/>
    <w:rsid w:val="00F86802"/>
    <w:rsid w:val="00F96F0A"/>
    <w:rsid w:val="00FE29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/>
    <w:lsdException w:name="Intense Emphasis" w:semiHidden="0" w:unhideWhenUsed="0"/>
    <w:lsdException w:name="Subtle Reference" w:semiHidden="0" w:unhideWhenUsed="0"/>
    <w:lsdException w:name="Intense Reference" w:semiHidden="0" w:unhideWhenUsed="0"/>
    <w:lsdException w:name="Book Title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470DD"/>
    <w:rPr>
      <w:color w:val="0563C1" w:themeColor="hyperlink"/>
      <w:u w:val="single"/>
    </w:rPr>
  </w:style>
  <w:style w:type="table" w:styleId="ac">
    <w:name w:val="Table Grid"/>
    <w:basedOn w:val="a1"/>
    <w:uiPriority w:val="59"/>
    <w:rsid w:val="007470D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customStyle="1" w:styleId="extendedtext-short">
    <w:name w:val="extendedtext-short"/>
    <w:basedOn w:val="a0"/>
    <w:rsid w:val="000159C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74334D-E05F-43F7-AD1A-6EBF08504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4271</TotalTime>
  <Pages>90</Pages>
  <Words>14578</Words>
  <Characters>83098</Characters>
  <Application>Microsoft Office Word</Application>
  <DocSecurity>0</DocSecurity>
  <Lines>692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 PC</cp:lastModifiedBy>
  <cp:revision>19</cp:revision>
  <dcterms:created xsi:type="dcterms:W3CDTF">2024-06-22T12:54:00Z</dcterms:created>
  <dcterms:modified xsi:type="dcterms:W3CDTF">2025-03-20T08:38:00Z</dcterms:modified>
</cp:coreProperties>
</file>